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2009年中国新型建材行业市场分析及发展前景预测报告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2009年中国新型建材行业市场分析及发展前景预测报告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2009年中国新型建材行业市场分析及发展前景预测报告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https://www.icandata.com/view/10234.html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2009年中国新型建材行业市场分析及发展前景预测报告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10234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