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2009年中国贵金属压延加工行业重点企业竞争力分析报告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2009年中国贵金属压延加工行业重点企业竞争力分析报告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2009年中国贵金属压延加工行业重点企业竞争力分析报告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https://www.icandata.com/view/125562.html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https://www.icandata.com/view/125562.html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2009年中国贵金属压延加工行业重点企业竞争力分析报告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125562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