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纺机配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纺机配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纺机配件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71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71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纺机配件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71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