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的鹅块及杂碎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的鹅块及杂碎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的鹅块及杂碎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的鹅块及杂碎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