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2009-2010年二甲氨基乙醇及其质子化盐市场调查及发展预测报告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2009-2010年二甲氨基乙醇及其质子化盐市场调查及发展预测报告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2009-2010年二甲氨基乙醇及其质子化盐市场调查及发展预测报告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2009-2010年二甲氨基乙醇及其质子化盐市场调查及发展预测报告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