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2010-2013年轻柴油市场调查及预测报告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2010-2013年轻柴油市场调查及预测报告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2010-2013年轻柴油市场调查及预测报告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https://www.icandata.com/view/140695.html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2010-2013年轻柴油市场调查及预测报告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140695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