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2010-2014年中国鳗鱼产业市场动态及投资前景展望分析报告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2010-2014年中国鳗鱼产业市场动态及投资前景展望分析报告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2010-2014年中国鳗鱼产业市场动态及投资前景展望分析报告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2010-2014年中国鳗鱼产业市场动态及投资前景展望分析报告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