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2010-2012年中国棉及化学纤维制包装用袋行业市场分析及投资发展前景预测报告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2010-2012年中国棉及化学纤维制包装用袋行业市场分析及投资发展前景预测报告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2010-2012年中国棉及化学纤维制包装用袋行业市场分析及投资发展前景预测报告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2010年2月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https://www.icandata.com/view/145864.html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https://www.icandata.com/view/145864.html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2010-2012年中国棉及化学纤维制包装用袋行业市场分析及投资发展前景预测报告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145864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