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2010-2015年中国火锅底料市场深度调研与投资咨询分析报告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2010-2015年中国火锅底料市场深度调研与投资咨询分析报告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2010-2015年中国火锅底料市场深度调研与投资咨询分析报告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https://www.icandata.com/view/146606.html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https://www.icandata.com/view/146606.html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2010-2015年中国火锅底料市场深度调研与投资咨询分析报告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146606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