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2010-2015年中国3C行业市场全景调研及投资分析深度研究报告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2010-2015年中国3C行业市场全景调研及投资分析深度研究报告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2010-2015年中国3C行业市场全景调研及投资分析深度研究报告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https://www.icandata.com/view/149766.html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2010-2015年中国3C行业市场全景调研及投资分析深度研究报告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149766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