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酒精制造行业竞争市场运营分析报告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酒精制造行业竞争市场运营分析报告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酒精制造行业竞争市场运营分析报告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https://www.icandata.com/view/152154.html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https://www.icandata.com/view/152154.html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酒精制造行业竞争市场运营分析报告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152154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