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2010-2015年中国网络音乐市场调研与投资潜力分析报告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2010-2015年中国网络音乐市场调研与投资潜力分析报告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2010-2015年中国网络音乐市场调研与投资潜力分析报告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2010-2015年中国网络音乐市场调研与投资潜力分析报告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