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中国纸浆制造行业竞争对手分析及前景预测报告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中国纸浆制造行业竞争对手分析及前景预测报告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中国纸浆制造行业竞争对手分析及前景预测报告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https://www.icandata.com/view/157109.html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https://www.icandata.com/view/157109.html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中国纸浆制造行业竞争对手分析及前景预测报告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157109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