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中国耐火陶瓷制品及其他耐火材料制造行业竞争对手价值评估报告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中国耐火陶瓷制品及其他耐火材料制造行业竞争对手价值评估报告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中国耐火陶瓷制品及其他耐火材料制造行业竞争对手价值评估报告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中国耐火陶瓷制品及其他耐火材料制造行业竞争对手价值评估报告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