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磁性材料行业投资方向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磁性材料行业投资方向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磁性材料行业投资方向分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磁性材料行业投资方向分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