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2011-2015年中国灯具连锁业行业运营规划分析与投资战略研究报告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2011-2015年中国灯具连锁业行业运营规划分析与投资战略研究报告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2011-2015年中国灯具连锁业行业运营规划分析与投资战略研究报告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https://www.icandata.com/view/162718.html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2011-2015年中国灯具连锁业行业运营规划分析与投资战略研究报告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162718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