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2010-2015年中国软饮料包装行业运营态势与投资方向分析研究报告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2010-2015年中国软饮料包装行业运营态势与投资方向分析研究报告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2010-2015年中国软饮料包装行业运营态势与投资方向分析研究报告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2010-2015年中国软饮料包装行业运营态势与投资方向分析研究报告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