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2011-2015年中国微波管市场发展前景及投资战略分析报告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2011-2015年中国微波管市场发展前景及投资战略分析报告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2011-2015年中国微波管市场发展前景及投资战略分析报告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https://www.icandata.com/view/165185.html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https://www.icandata.com/view/165185.html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2011-2015年中国微波管市场发展前景及投资战略分析报告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165185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