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活性白土市场供需形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活性白土市场供需形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供需形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供需形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