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胃药市场产销形势与投资盈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胃药市场产销形势与投资盈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市场产销形势与投资盈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胃药市场产销形势与投资盈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