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电暖器行业发展趋势分析及投资前景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电暖器行业发展趋势分析及投资前景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暖器行业发展趋势分析及投资前景调研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4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4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暖器行业发展趋势分析及投资前景调研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4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