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中国废铜行业动态分析与前景预测研究报告（2010-2015年）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中国废铜行业动态分析与前景预测研究报告（2010-2015年）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中国废铜行业动态分析与前景预测研究报告（2010-2015年）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https://www.icandata.com/view/172629.html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https://www.icandata.com/view/172629.html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中国废铜行业动态分析与前景预测研究报告（2010-2015年）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172629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