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2011-2015年中国制冷剂市场前景预测与投资方向研究报告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2011-2015年中国制冷剂市场前景预测与投资方向研究报告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2011-2015年中国制冷剂市场前景预测与投资方向研究报告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2011-2015年中国制冷剂市场前景预测与投资方向研究报告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