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海洋石油勘探产业深度评估与投资规划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海洋石油勘探产业深度评估与投资规划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海洋石油勘探产业深度评估与投资规划研究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海洋石油勘探产业深度评估与投资规划研究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