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二甲醚“十一五”期间市场应用调研及“十二五”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二甲醚“十一五”期间市场应用调研及“十二五”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二甲醚“十一五”期间市场应用调研及“十二五”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二甲醚“十一五”期间市场应用调研及“十二五”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