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2011-2015年无机碱行业竞争格局深度调研及市场前景预测报告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2011-2015年无机碱行业竞争格局深度调研及市场前景预测报告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2011-2015年无机碱行业竞争格局深度调研及市场前景预测报告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2011-2015年无机碱行业竞争格局深度调研及市场前景预测报告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