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2011-2015年中国生物化工市场竞争格局及经营状况研究报告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2011-2015年中国生物化工市场竞争格局及经营状况研究报告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2011-2015年中国生物化工市场竞争格局及经营状况研究报告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2011-2015年中国生物化工市场竞争格局及经营状况研究报告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177929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