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离合器市场深度评估与投资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离合器市场深度评估与投资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市场深度评估与投资前景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离合器市场深度评估与投资前景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