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中国汽车轴承市场动态情况与供需形势研究报告（2011-2015年）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中国汽车轴承市场动态情况与供需形势研究报告（2011-2015年）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中国汽车轴承市场动态情况与供需形势研究报告（2011-2015年）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https://www.icandata.com/view/179374.html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https://www.icandata.com/view/179374.html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中国汽车轴承市场动态情况与供需形势研究报告（2011-2015年）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179374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