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中国喷涂机市场深度调研分析报告(2011-2015年)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中国喷涂机市场深度调研分析报告(2011-2015年)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中国喷涂机市场深度调研分析报告(2011-2015年)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中国喷涂机市场深度调研分析报告(2011-2015年)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