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2011-2015年中国位置服务（LBS，定位服务）市场运营态势及投资方向研究报告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2011-2015年中国位置服务（LBS，定位服务）市场运营态势及投资方向研究报告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2011-2015年中国位置服务（LBS，定位服务）市场运营态势及投资方向研究报告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2011-2015年中国位置服务（LBS，定位服务）市场运营态势及投资方向研究报告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