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中国假肢行业市场走势及投资前景展望分析报告（2011-2015年）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中国假肢行业市场走势及投资前景展望分析报告（2011-2015年）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中国假肢行业市场走势及投资前景展望分析报告（2011-2015年）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中国假肢行业市场走势及投资前景展望分析报告（2011-2015年）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188318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