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2011-2015年活性白土行业竞争格局与投资战略研究咨询报告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2011-2015年活性白土行业竞争格局与投资战略研究咨询报告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2011-2015年活性白土行业竞争格局与投资战略研究咨询报告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https://www.icandata.com/view/188755.html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2011-2015年活性白土行业竞争格局与投资战略研究咨询报告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188755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