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2012-2016年中国白色家电行业市场研究与投资前景预测研究报告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2012-2016年中国白色家电行业市场研究与投资前景预测研究报告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2012-2016年中国白色家电行业市场研究与投资前景预测研究报告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https://www.icandata.com/view/191229.html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https://www.icandata.com/view/191229.html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2012-2016年中国白色家电行业市场研究与投资前景预测研究报告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191229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