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2012-2016年中国水产品冷冻加工市场调查与未来前景预测研究报告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2012-2016年中国水产品冷冻加工市场调查与未来前景预测研究报告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2012-2016年中国水产品冷冻加工市场调查与未来前景预测研究报告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2012-2016年中国水产品冷冻加工市场调查与未来前景预测研究报告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