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数字机顶盒市场发展状况及竞争格局走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数字机顶盒市场发展状况及竞争格局走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字机顶盒市场发展状况及竞争格局走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字机顶盒市场发展状况及竞争格局走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