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2012-2016年中国手机天线产业市场分析与投资战略研究报告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2012-2016年中国手机天线产业市场分析与投资战略研究报告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2012-2016年中国手机天线产业市场分析与投资战略研究报告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2012-2016年中国手机天线产业市场分析与投资战略研究报告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