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中国无绳电话市场需求与营销模式研究报告（2012-2015）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中国无绳电话市场需求与营销模式研究报告（2012-2015）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中国无绳电话市场需求与营销模式研究报告（2012-2015）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中国无绳电话市场需求与营销模式研究报告（2012-2015）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