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2012-2016年中国个人理财行业市场调查与未来前景预测报告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2012-2016年中国个人理财行业市场调查与未来前景预测报告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2012-2016年中国个人理财行业市场调查与未来前景预测报告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https://www.icandata.com/view/194967.html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https://www.icandata.com/view/194967.html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2012-2016年中国个人理财行业市场调查与未来前景预测报告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194967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