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2012-2016年中国小型液晶显示屏市场分析与发展趋势研究报告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2012-2016年中国小型液晶显示屏市场分析与发展趋势研究报告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2012-2016年中国小型液晶显示屏市场分析与发展趋势研究报告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2012-2016年中国小型液晶显示屏市场分析与发展趋势研究报告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