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2012-2016年中国PP板材产品市场评估与投资前景评估研究报告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2012-2016年中国PP板材产品市场评估与投资前景评估研究报告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2012-2016年中国PP板材产品市场评估与投资前景评估研究报告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2012-2016年中国PP板材产品市场评估与投资前景评估研究报告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