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2012-2016年中国低温液体集装箱（罐式）市场运行态势与投资战略咨询报告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2012-2016年中国低温液体集装箱（罐式）市场运行态势与投资战略咨询报告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2012-2016年中国低温液体集装箱（罐式）市场运行态势与投资战略咨询报告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https://www.icandata.com/view/203114.html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2012-2016年中国低温液体集装箱（罐式）市场运行态势与投资战略咨询报告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203114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