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2012-2016年新型建材市场运营态势与战略咨询研究报告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2012-2016年新型建材市场运营态势与战略咨询研究报告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2012-2016年新型建材市场运营态势与战略咨询研究报告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2012-2016年新型建材市场运营态势与战略咨询研究报告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