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2012-2016年基因工程药物市场运行态势与投资战略咨询报告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2012-2016年基因工程药物市场运行态势与投资战略咨询报告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2012-2016年基因工程药物市场运行态势与投资战略咨询报告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https://www.icandata.com/view/203976.html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https://www.icandata.com/view/203976.html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2012-2016年基因工程药物市场运行态势与投资战略咨询报告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203976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