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2012-2016年土地开发市场运营态势与战略咨询研究报告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2012-2016年土地开发市场运营态势与战略咨询研究报告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2012-2016年土地开发市场运营态势与战略咨询研究报告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2012-2016年土地开发市场运营态势与战略咨询研究报告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