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2012年上半年绿色食品行业市场分析研究报告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2012年上半年绿色食品行业市场分析研究报告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2012年上半年绿色食品行业市场分析研究报告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https://www.icandata.com/view/209193.html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https://www.icandata.com/view/209193.html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2012年上半年绿色食品行业市场分析研究报告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209193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