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写字楼市场专项调研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写字楼市场专项调研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写字楼市场专项调研及发展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写字楼市场专项调研及发展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