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2012-2016年饮用水市场评估与投资前景评估研究报告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2012-2016年饮用水市场评估与投资前景评估研究报告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2012-2016年饮用水市场评估与投资前景评估研究报告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https://www.icandata.com/view/213480.html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2012-2016年饮用水市场评估与投资前景评估研究报告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213480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