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2012-2016年中国焦化市场专项评估及投资趋势研究报告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2012-2016年中国焦化市场专项评估及投资趋势研究报告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2012-2016年中国焦化市场专项评估及投资趋势研究报告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https://www.icandata.com/view/213786.html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https://www.icandata.com/view/213786.html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2012-2016年中国焦化市场专项评估及投资趋势研究报告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213786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