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2013-2017年液化天然气市场调查及未来前景预测研究报告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2013-2017年液化天然气市场调查及未来前景预测研究报告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2013-2017年液化天然气市场调查及未来前景预测研究报告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https://www.icandata.com/view/217050.html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https://www.icandata.com/view/217050.html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2013-2017年液化天然气市场调查及未来前景预测研究报告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217050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